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7BBAA">
      <w:pPr>
        <w:keepNext w:val="0"/>
        <w:keepLines w:val="0"/>
        <w:pageBreakBefore w:val="0"/>
        <w:widowControl/>
        <w:suppressLineNumbers w:val="0"/>
        <w:kinsoku/>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333333"/>
          <w:kern w:val="0"/>
          <w:sz w:val="44"/>
          <w:szCs w:val="44"/>
          <w:lang w:val="en-US" w:eastAsia="zh-CN" w:bidi="ar"/>
        </w:rPr>
      </w:pPr>
    </w:p>
    <w:p w14:paraId="23F28946">
      <w:pPr>
        <w:keepNext w:val="0"/>
        <w:keepLines w:val="0"/>
        <w:pageBreakBefore w:val="0"/>
        <w:widowControl/>
        <w:suppressLineNumbers w:val="0"/>
        <w:kinsoku/>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333333"/>
          <w:kern w:val="0"/>
          <w:sz w:val="44"/>
          <w:szCs w:val="44"/>
          <w:lang w:val="en-US" w:eastAsia="zh-CN" w:bidi="ar"/>
        </w:rPr>
      </w:pPr>
      <w:bookmarkStart w:id="0" w:name="_GoBack"/>
      <w:bookmarkEnd w:id="0"/>
    </w:p>
    <w:p w14:paraId="624618C3">
      <w:pPr>
        <w:keepNext w:val="0"/>
        <w:keepLines w:val="0"/>
        <w:pageBreakBefore w:val="0"/>
        <w:widowControl/>
        <w:suppressLineNumbers w:val="0"/>
        <w:kinsoku/>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pacing w:val="0"/>
          <w:sz w:val="44"/>
          <w:szCs w:val="44"/>
          <w:lang w:val="en-US"/>
        </w:rPr>
      </w:pPr>
      <w:r>
        <w:rPr>
          <w:rFonts w:hint="eastAsia" w:ascii="方正小标宋简体" w:hAnsi="方正小标宋简体" w:eastAsia="方正小标宋简体" w:cs="方正小标宋简体"/>
          <w:color w:val="333333"/>
          <w:spacing w:val="0"/>
          <w:kern w:val="0"/>
          <w:sz w:val="44"/>
          <w:szCs w:val="44"/>
          <w:lang w:val="en-US" w:eastAsia="zh-CN" w:bidi="ar"/>
        </w:rPr>
        <w:t>河北省公共资源交易中心</w:t>
      </w:r>
    </w:p>
    <w:p w14:paraId="04DE8E20">
      <w:pPr>
        <w:keepNext w:val="0"/>
        <w:keepLines w:val="0"/>
        <w:pageBreakBefore w:val="0"/>
        <w:widowControl/>
        <w:suppressLineNumbers w:val="0"/>
        <w:kinsoku/>
        <w:overflowPunct/>
        <w:topLinePunct w:val="0"/>
        <w:autoSpaceDE/>
        <w:autoSpaceDN/>
        <w:bidi w:val="0"/>
        <w:adjustRightInd/>
        <w:snapToGrid/>
        <w:spacing w:line="600" w:lineRule="exact"/>
        <w:ind w:firstLine="0" w:firstLineChars="0"/>
        <w:jc w:val="center"/>
        <w:textAlignment w:val="auto"/>
        <w:rPr>
          <w:rFonts w:hint="default" w:ascii="方正小标宋简体" w:hAnsi="方正小标宋简体" w:eastAsia="方正小标宋简体" w:cs="方正小标宋简体"/>
          <w:color w:val="333333"/>
          <w:spacing w:val="0"/>
          <w:kern w:val="0"/>
          <w:sz w:val="44"/>
          <w:szCs w:val="44"/>
          <w:lang w:val="en-US" w:eastAsia="zh-CN" w:bidi="ar"/>
        </w:rPr>
      </w:pPr>
      <w:r>
        <w:rPr>
          <w:rFonts w:hint="eastAsia" w:ascii="方正小标宋简体" w:hAnsi="方正小标宋简体" w:eastAsia="方正小标宋简体" w:cs="方正小标宋简体"/>
          <w:color w:val="333333"/>
          <w:spacing w:val="0"/>
          <w:kern w:val="0"/>
          <w:sz w:val="44"/>
          <w:szCs w:val="44"/>
          <w:lang w:val="en-US" w:eastAsia="zh-CN" w:bidi="ar"/>
        </w:rPr>
        <w:t>关于招标公告、采购文件、结果公示中易出现</w:t>
      </w:r>
    </w:p>
    <w:p w14:paraId="3AA36F63">
      <w:pPr>
        <w:keepNext w:val="0"/>
        <w:keepLines w:val="0"/>
        <w:pageBreakBefore w:val="0"/>
        <w:widowControl/>
        <w:suppressLineNumbers w:val="0"/>
        <w:kinsoku/>
        <w:overflowPunct/>
        <w:topLinePunct w:val="0"/>
        <w:autoSpaceDE/>
        <w:autoSpaceDN/>
        <w:bidi w:val="0"/>
        <w:adjustRightInd/>
        <w:snapToGrid/>
        <w:spacing w:line="600" w:lineRule="exact"/>
        <w:ind w:firstLine="0" w:firstLineChars="0"/>
        <w:jc w:val="center"/>
        <w:textAlignment w:val="auto"/>
        <w:rPr>
          <w:rFonts w:hint="default" w:ascii="方正小标宋简体" w:hAnsi="方正小标宋简体" w:eastAsia="方正小标宋简体" w:cs="方正小标宋简体"/>
          <w:spacing w:val="0"/>
          <w:sz w:val="44"/>
          <w:szCs w:val="44"/>
          <w:lang w:val="en-US"/>
        </w:rPr>
      </w:pPr>
      <w:r>
        <w:rPr>
          <w:rFonts w:hint="eastAsia" w:ascii="方正小标宋简体" w:hAnsi="方正小标宋简体" w:eastAsia="方正小标宋简体" w:cs="方正小标宋简体"/>
          <w:color w:val="333333"/>
          <w:spacing w:val="0"/>
          <w:kern w:val="0"/>
          <w:sz w:val="44"/>
          <w:szCs w:val="44"/>
          <w:lang w:val="en-US" w:eastAsia="zh-CN" w:bidi="ar"/>
        </w:rPr>
        <w:t>问题的公告</w:t>
      </w:r>
    </w:p>
    <w:p w14:paraId="511EBD4A">
      <w:pPr>
        <w:keepNext w:val="0"/>
        <w:keepLines w:val="0"/>
        <w:pageBreakBefore w:val="0"/>
        <w:widowControl/>
        <w:suppressLineNumbers w:val="0"/>
        <w:kinsoku/>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color w:val="333333"/>
          <w:kern w:val="0"/>
          <w:sz w:val="32"/>
          <w:szCs w:val="32"/>
          <w:lang w:val="en-US" w:eastAsia="zh-CN" w:bidi="ar"/>
        </w:rPr>
      </w:pPr>
    </w:p>
    <w:p w14:paraId="7FAD9C58">
      <w:pPr>
        <w:keepNext w:val="0"/>
        <w:keepLines w:val="0"/>
        <w:pageBreakBefore w:val="0"/>
        <w:widowControl/>
        <w:suppressLineNumbers w:val="0"/>
        <w:kinsoku/>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各市场主体： </w:t>
      </w:r>
    </w:p>
    <w:p w14:paraId="465AB29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近期在我中心网站监测信息中，发现招标公告、采购文件、结果公示信息存在自定义错词、时政表述错误、常识错误等问题。为进一步规范信息内容，提高信息发布合法性、真实性和准确性，现就有关情况公告如下：</w:t>
      </w:r>
    </w:p>
    <w:p w14:paraId="3F9050C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333333"/>
          <w:kern w:val="0"/>
          <w:sz w:val="32"/>
          <w:szCs w:val="32"/>
          <w:lang w:val="en-US" w:eastAsia="zh-CN" w:bidi="ar"/>
        </w:rPr>
        <w:t>一、具体问题</w:t>
      </w:r>
      <w:r>
        <w:rPr>
          <w:rFonts w:hint="eastAsia" w:ascii="仿宋_GB2312" w:hAnsi="仿宋_GB2312" w:eastAsia="仿宋_GB2312" w:cs="仿宋_GB2312"/>
          <w:color w:val="333333"/>
          <w:kern w:val="0"/>
          <w:sz w:val="32"/>
          <w:szCs w:val="32"/>
          <w:lang w:val="en-US" w:eastAsia="zh-CN" w:bidi="ar"/>
        </w:rPr>
        <w:t xml:space="preserve"> </w:t>
      </w:r>
    </w:p>
    <w:p w14:paraId="02EC975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333333"/>
          <w:kern w:val="0"/>
          <w:sz w:val="32"/>
          <w:szCs w:val="32"/>
          <w:lang w:val="en-US" w:eastAsia="zh-CN" w:bidi="ar"/>
        </w:rPr>
      </w:pPr>
      <w:r>
        <w:rPr>
          <w:rFonts w:hint="eastAsia" w:ascii="楷体" w:hAnsi="楷体" w:eastAsia="楷体" w:cs="楷体"/>
          <w:color w:val="333333"/>
          <w:kern w:val="0"/>
          <w:sz w:val="32"/>
          <w:szCs w:val="32"/>
          <w:lang w:val="en-US" w:eastAsia="zh-CN" w:bidi="ar"/>
        </w:rPr>
        <w:t>（一）用户自定义错词。</w:t>
      </w:r>
    </w:p>
    <w:p w14:paraId="10168FE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个别信息出现用户自定义错词。如将“中央广播电视总台”误写为“中央电视台”，将“围场满族蒙古族自治县”误写为“围场县”，将“河北雄安新区”误写为“河北省雄安新区”。 </w:t>
      </w:r>
    </w:p>
    <w:p w14:paraId="38028C88">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333333"/>
          <w:kern w:val="0"/>
          <w:sz w:val="32"/>
          <w:szCs w:val="32"/>
          <w:lang w:val="en-US" w:eastAsia="zh-CN" w:bidi="ar"/>
        </w:rPr>
      </w:pPr>
      <w:r>
        <w:rPr>
          <w:rFonts w:hint="eastAsia" w:ascii="楷体" w:hAnsi="楷体" w:eastAsia="楷体" w:cs="楷体"/>
          <w:color w:val="333333"/>
          <w:kern w:val="0"/>
          <w:sz w:val="32"/>
          <w:szCs w:val="32"/>
          <w:lang w:val="en-US" w:eastAsia="zh-CN" w:bidi="ar"/>
        </w:rPr>
        <w:t>时政表述多字少字错误。</w:t>
      </w:r>
    </w:p>
    <w:p w14:paraId="0885BE60">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个别信息党政机关名称、法律法规名称填写不规范。如将“省政法委”误写为“省委政法委”，将“河北省发展和改革委员会”误写为“河北发展和改革委员会”，将“工业和信息化局”误写为“工业信息化局”，将“住房和城乡建设部”误写为“住建部”“住房与城乡建设部”“住房城乡建设部”，将“《中华人民共和国政府采购法》”误写为“《政府采购法》”等。 </w:t>
      </w:r>
    </w:p>
    <w:p w14:paraId="44DBCDA3">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333333"/>
          <w:kern w:val="0"/>
          <w:sz w:val="32"/>
          <w:szCs w:val="32"/>
          <w:lang w:val="en-US" w:eastAsia="zh-CN" w:bidi="ar"/>
        </w:rPr>
      </w:pPr>
      <w:r>
        <w:rPr>
          <w:rFonts w:hint="eastAsia" w:ascii="楷体" w:hAnsi="楷体" w:eastAsia="楷体" w:cs="楷体"/>
          <w:color w:val="333333"/>
          <w:kern w:val="0"/>
          <w:sz w:val="32"/>
          <w:szCs w:val="32"/>
          <w:lang w:val="en-US" w:eastAsia="zh-CN" w:bidi="ar"/>
        </w:rPr>
        <w:t>常识错误</w:t>
      </w:r>
    </w:p>
    <w:p w14:paraId="597305E7">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个别信息时间日期不正确，如2月无30日、31日，平年2月无29日，4月、6月、9月、11月无31日，个别政府采购信息中时间出现2月31日、6月31日、11月31日错误。</w:t>
      </w:r>
    </w:p>
    <w:p w14:paraId="5FCAC52A">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color w:val="333333"/>
          <w:kern w:val="0"/>
          <w:sz w:val="32"/>
          <w:szCs w:val="32"/>
          <w:lang w:val="en-US" w:eastAsia="zh-CN" w:bidi="ar"/>
        </w:rPr>
      </w:pPr>
      <w:r>
        <w:rPr>
          <w:rFonts w:hint="eastAsia" w:ascii="楷体" w:hAnsi="楷体" w:eastAsia="楷体" w:cs="楷体"/>
          <w:color w:val="333333"/>
          <w:kern w:val="0"/>
          <w:sz w:val="32"/>
          <w:szCs w:val="32"/>
          <w:lang w:val="en-US" w:eastAsia="zh-CN" w:bidi="ar"/>
        </w:rPr>
        <w:t>（四）其他错误</w:t>
      </w:r>
    </w:p>
    <w:p w14:paraId="23FD2E0A">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个别信息存在标点符号使用不规范，专用名词未加双引号。如“十四五”规划未加双引号；错别字，如将“登录”误写为“登陆”；疑似敏感词，如“传经”；行政区划错误，如将“滦州市”误写为“滦县”。</w:t>
      </w:r>
    </w:p>
    <w:p w14:paraId="083B65C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333333"/>
          <w:kern w:val="0"/>
          <w:sz w:val="32"/>
          <w:szCs w:val="32"/>
          <w:lang w:val="en-US" w:eastAsia="zh-CN" w:bidi="ar"/>
        </w:rPr>
        <w:t>二、发布要求</w:t>
      </w:r>
    </w:p>
    <w:p w14:paraId="7C4B526A">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333333"/>
          <w:kern w:val="0"/>
          <w:sz w:val="32"/>
          <w:szCs w:val="32"/>
          <w:lang w:val="en-US" w:eastAsia="zh-CN" w:bidi="ar"/>
        </w:rPr>
      </w:pPr>
      <w:r>
        <w:rPr>
          <w:rFonts w:hint="eastAsia" w:ascii="楷体" w:hAnsi="楷体" w:eastAsia="楷体" w:cs="楷体"/>
          <w:color w:val="333333"/>
          <w:kern w:val="0"/>
          <w:sz w:val="32"/>
          <w:szCs w:val="32"/>
          <w:lang w:val="en-US" w:eastAsia="zh-CN" w:bidi="ar"/>
        </w:rPr>
        <w:t>（一）时限要求。</w:t>
      </w:r>
    </w:p>
    <w:p w14:paraId="6008020F">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招标人或其招标代理机构发布招标公告和公示信息，应当遵守招标投标法律法规关于时限的规定。采购人或其采购代理机构严格执行政府采购法律法规有关信息公开的时限要求。</w:t>
      </w:r>
    </w:p>
    <w:p w14:paraId="4F95733E">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333333"/>
          <w:kern w:val="0"/>
          <w:sz w:val="32"/>
          <w:szCs w:val="32"/>
          <w:lang w:val="en-US" w:eastAsia="zh-CN" w:bidi="ar"/>
        </w:rPr>
      </w:pPr>
      <w:r>
        <w:rPr>
          <w:rFonts w:hint="eastAsia" w:ascii="楷体" w:hAnsi="楷体" w:eastAsia="楷体" w:cs="楷体"/>
          <w:color w:val="333333"/>
          <w:kern w:val="0"/>
          <w:sz w:val="32"/>
          <w:szCs w:val="32"/>
          <w:lang w:val="en-US" w:eastAsia="zh-CN" w:bidi="ar"/>
        </w:rPr>
        <w:t>（二）内容要求。</w:t>
      </w:r>
    </w:p>
    <w:p w14:paraId="26910638">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招标投标、政府采购信息公告及其需要公开的附件中不得涉及国家秘密和商业秘密；不得出现错字、别字、漏字、重字、不规范用语等错误信息；相关法律法规名称、党政机关和团体组织名称、地名等专有名词应当规范填写全称，不得任意缩减；涉及日期、时间数字的，要对数位等要素重点核对；不得遗漏依法必须公开的事项。</w:t>
      </w:r>
    </w:p>
    <w:p w14:paraId="1C5CE175">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333333"/>
          <w:kern w:val="0"/>
          <w:sz w:val="32"/>
          <w:szCs w:val="32"/>
          <w:lang w:val="en-US" w:eastAsia="zh-CN" w:bidi="ar"/>
        </w:rPr>
      </w:pPr>
      <w:r>
        <w:rPr>
          <w:rFonts w:hint="eastAsia" w:ascii="楷体" w:hAnsi="楷体" w:eastAsia="楷体" w:cs="楷体"/>
          <w:color w:val="333333"/>
          <w:kern w:val="0"/>
          <w:sz w:val="32"/>
          <w:szCs w:val="32"/>
          <w:lang w:val="en-US" w:eastAsia="zh-CN" w:bidi="ar"/>
        </w:rPr>
        <w:t>（三）发布限制。</w:t>
      </w:r>
    </w:p>
    <w:p w14:paraId="5E99FD35">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涉密项目的有关信息不得通过河北省公共资源交易中心官网发布。 </w:t>
      </w:r>
    </w:p>
    <w:p w14:paraId="130BC56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333333"/>
          <w:kern w:val="0"/>
          <w:sz w:val="32"/>
          <w:szCs w:val="32"/>
          <w:lang w:val="en-US" w:eastAsia="zh-CN" w:bidi="ar"/>
        </w:rPr>
        <w:t xml:space="preserve">三、工作机制 </w:t>
      </w:r>
    </w:p>
    <w:p w14:paraId="4705476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招标人、采购人是项目信息公开的第一责任人，对项目信息的真实性、完整性、规范性和时效性负责。按照“谁公开，谁负责”的原则，各信息发布主体对其发布及授权发布的信息的真实性、准确性、及时性、合法性承担主体责任。</w:t>
      </w:r>
    </w:p>
    <w:p w14:paraId="304A9A68">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p w14:paraId="6525FEE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附件：基础性错误信息汇总表 </w:t>
      </w:r>
    </w:p>
    <w:p w14:paraId="64D6BA9D">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right"/>
        <w:textAlignment w:val="auto"/>
        <w:rPr>
          <w:rFonts w:hint="eastAsia" w:ascii="仿宋_GB2312" w:hAnsi="仿宋_GB2312" w:eastAsia="仿宋_GB2312" w:cs="仿宋_GB2312"/>
          <w:color w:val="333333"/>
          <w:kern w:val="0"/>
          <w:sz w:val="32"/>
          <w:szCs w:val="32"/>
          <w:lang w:val="en-US" w:eastAsia="zh-CN" w:bidi="ar"/>
        </w:rPr>
      </w:pPr>
    </w:p>
    <w:p w14:paraId="5E5E0095">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                         河北省公共资源交易中心</w:t>
      </w:r>
    </w:p>
    <w:p w14:paraId="2C600F72">
      <w:pPr>
        <w:keepNext w:val="0"/>
        <w:keepLines w:val="0"/>
        <w:pageBreakBefore w:val="0"/>
        <w:widowControl/>
        <w:suppressLineNumbers w:val="0"/>
        <w:kinsoku/>
        <w:wordWrap w:val="0"/>
        <w:overflowPunct/>
        <w:topLinePunct w:val="0"/>
        <w:autoSpaceDE/>
        <w:autoSpaceDN/>
        <w:bidi w:val="0"/>
        <w:adjustRightInd/>
        <w:snapToGrid/>
        <w:spacing w:line="600" w:lineRule="exact"/>
        <w:ind w:firstLine="0" w:firstLineChars="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333333"/>
          <w:kern w:val="0"/>
          <w:sz w:val="32"/>
          <w:szCs w:val="32"/>
          <w:lang w:val="en-US" w:eastAsia="zh-CN" w:bidi="ar"/>
        </w:rPr>
        <w:t xml:space="preserve">2025年1月2日    </w:t>
      </w:r>
      <w:r>
        <w:rPr>
          <w:rFonts w:hint="eastAsia" w:ascii="仿宋_GB2312" w:hAnsi="仿宋_GB2312" w:eastAsia="仿宋_GB2312" w:cs="仿宋_GB2312"/>
          <w:sz w:val="32"/>
          <w:szCs w:val="32"/>
          <w:lang w:val="en-US" w:eastAsia="zh-CN"/>
        </w:rPr>
        <w:t xml:space="preserve">    </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818F8"/>
    <w:multiLevelType w:val="singleLevel"/>
    <w:tmpl w:val="997818F8"/>
    <w:lvl w:ilvl="0" w:tentative="0">
      <w:start w:val="2"/>
      <w:numFmt w:val="chineseCounting"/>
      <w:suff w:val="nothing"/>
      <w:lvlText w:val="（%1）"/>
      <w:lvlJc w:val="left"/>
      <w:rPr>
        <w:rFonts w:hint="eastAsia"/>
      </w:rPr>
    </w:lvl>
  </w:abstractNum>
  <w:abstractNum w:abstractNumId="1">
    <w:nsid w:val="7E335091"/>
    <w:multiLevelType w:val="singleLevel"/>
    <w:tmpl w:val="7E33509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A3CE5"/>
    <w:rsid w:val="01D34B7C"/>
    <w:rsid w:val="01DE5BBA"/>
    <w:rsid w:val="036F6B27"/>
    <w:rsid w:val="03A71CB4"/>
    <w:rsid w:val="03A74512"/>
    <w:rsid w:val="03B31109"/>
    <w:rsid w:val="03BC05FD"/>
    <w:rsid w:val="07067916"/>
    <w:rsid w:val="087627CB"/>
    <w:rsid w:val="08FF6B9F"/>
    <w:rsid w:val="0AE20526"/>
    <w:rsid w:val="0AF72BA2"/>
    <w:rsid w:val="0CA535B9"/>
    <w:rsid w:val="0E073180"/>
    <w:rsid w:val="0E67321C"/>
    <w:rsid w:val="0E912047"/>
    <w:rsid w:val="0EF10D38"/>
    <w:rsid w:val="0F935D07"/>
    <w:rsid w:val="0FBA0341"/>
    <w:rsid w:val="14025795"/>
    <w:rsid w:val="1461070D"/>
    <w:rsid w:val="152A4E69"/>
    <w:rsid w:val="15A53A73"/>
    <w:rsid w:val="15CE10C8"/>
    <w:rsid w:val="163D4B78"/>
    <w:rsid w:val="177B7F9C"/>
    <w:rsid w:val="17C3523B"/>
    <w:rsid w:val="1A676352"/>
    <w:rsid w:val="1ADE6BE3"/>
    <w:rsid w:val="1B1C538E"/>
    <w:rsid w:val="1B911600"/>
    <w:rsid w:val="1EFF2FFD"/>
    <w:rsid w:val="1F8F4381"/>
    <w:rsid w:val="1FF95C9E"/>
    <w:rsid w:val="210963B5"/>
    <w:rsid w:val="211F34E2"/>
    <w:rsid w:val="21321E16"/>
    <w:rsid w:val="213E4D66"/>
    <w:rsid w:val="21571CD9"/>
    <w:rsid w:val="23B55E2A"/>
    <w:rsid w:val="241C1F5B"/>
    <w:rsid w:val="24942439"/>
    <w:rsid w:val="24DD188B"/>
    <w:rsid w:val="25B032A3"/>
    <w:rsid w:val="27F97F06"/>
    <w:rsid w:val="28B14CA1"/>
    <w:rsid w:val="29105A6E"/>
    <w:rsid w:val="2ACE130E"/>
    <w:rsid w:val="2D215915"/>
    <w:rsid w:val="2E0F48DF"/>
    <w:rsid w:val="2E1645F9"/>
    <w:rsid w:val="2F0F0243"/>
    <w:rsid w:val="312A215B"/>
    <w:rsid w:val="315A3CE5"/>
    <w:rsid w:val="31CF55C7"/>
    <w:rsid w:val="33AB32FB"/>
    <w:rsid w:val="33FB393B"/>
    <w:rsid w:val="37C404E8"/>
    <w:rsid w:val="39BB513C"/>
    <w:rsid w:val="3A804B9A"/>
    <w:rsid w:val="3ED74FA5"/>
    <w:rsid w:val="3EE057E6"/>
    <w:rsid w:val="3F5B7984"/>
    <w:rsid w:val="3F744EE9"/>
    <w:rsid w:val="4067757F"/>
    <w:rsid w:val="422449A5"/>
    <w:rsid w:val="43036368"/>
    <w:rsid w:val="43E91A02"/>
    <w:rsid w:val="44DD2238"/>
    <w:rsid w:val="459E4A6E"/>
    <w:rsid w:val="46135147"/>
    <w:rsid w:val="464C70F8"/>
    <w:rsid w:val="468E06D3"/>
    <w:rsid w:val="46FA17C2"/>
    <w:rsid w:val="470E79D1"/>
    <w:rsid w:val="47A3636C"/>
    <w:rsid w:val="4D0E4287"/>
    <w:rsid w:val="4D1F46E6"/>
    <w:rsid w:val="4E420DB7"/>
    <w:rsid w:val="4E810A89"/>
    <w:rsid w:val="4F7C7BCE"/>
    <w:rsid w:val="4F842015"/>
    <w:rsid w:val="50DC25B1"/>
    <w:rsid w:val="52315737"/>
    <w:rsid w:val="524E3378"/>
    <w:rsid w:val="52860D64"/>
    <w:rsid w:val="55542BD0"/>
    <w:rsid w:val="585A2A77"/>
    <w:rsid w:val="58871675"/>
    <w:rsid w:val="59D52950"/>
    <w:rsid w:val="59F900F6"/>
    <w:rsid w:val="59FE0853"/>
    <w:rsid w:val="5AA1498D"/>
    <w:rsid w:val="5AB3021C"/>
    <w:rsid w:val="5C2C297C"/>
    <w:rsid w:val="5D2E6280"/>
    <w:rsid w:val="602C2F4B"/>
    <w:rsid w:val="609C4DA9"/>
    <w:rsid w:val="610E76A9"/>
    <w:rsid w:val="617526CF"/>
    <w:rsid w:val="62F14249"/>
    <w:rsid w:val="632B74E9"/>
    <w:rsid w:val="63C65265"/>
    <w:rsid w:val="6576102B"/>
    <w:rsid w:val="65B55F9D"/>
    <w:rsid w:val="667D347E"/>
    <w:rsid w:val="687F5BE1"/>
    <w:rsid w:val="68E65C61"/>
    <w:rsid w:val="69182F00"/>
    <w:rsid w:val="69360996"/>
    <w:rsid w:val="696B3FA8"/>
    <w:rsid w:val="69765236"/>
    <w:rsid w:val="69BB0E9B"/>
    <w:rsid w:val="69BE2739"/>
    <w:rsid w:val="6AD40467"/>
    <w:rsid w:val="6BF012D0"/>
    <w:rsid w:val="6C6B0957"/>
    <w:rsid w:val="6D8344B5"/>
    <w:rsid w:val="6F41376B"/>
    <w:rsid w:val="6FBA4E48"/>
    <w:rsid w:val="700C6158"/>
    <w:rsid w:val="701E3F32"/>
    <w:rsid w:val="709366CE"/>
    <w:rsid w:val="710B44B6"/>
    <w:rsid w:val="725D51E5"/>
    <w:rsid w:val="73BE66E1"/>
    <w:rsid w:val="766D0FEE"/>
    <w:rsid w:val="773E0ACF"/>
    <w:rsid w:val="774F6251"/>
    <w:rsid w:val="778B6351"/>
    <w:rsid w:val="77A756E2"/>
    <w:rsid w:val="78D45AD6"/>
    <w:rsid w:val="794A5D98"/>
    <w:rsid w:val="795C4012"/>
    <w:rsid w:val="79B4611B"/>
    <w:rsid w:val="7AC8166A"/>
    <w:rsid w:val="7B1B1722"/>
    <w:rsid w:val="7B31097E"/>
    <w:rsid w:val="7B8C2698"/>
    <w:rsid w:val="7B971768"/>
    <w:rsid w:val="7EE2719E"/>
    <w:rsid w:val="7F2333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1008</Words>
  <Characters>1020</Characters>
  <Lines>0</Lines>
  <Paragraphs>0</Paragraphs>
  <TotalTime>16</TotalTime>
  <ScaleCrop>false</ScaleCrop>
  <LinksUpToDate>false</LinksUpToDate>
  <CharactersWithSpaces>1060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2025-01-02T02:10:00Z</dcterms:created>
  <dc:creator></dc:creator>
  <cp:lastModifiedBy></cp:lastModifiedBy>
  <cp:lastPrinted>2025-01-02T10:31:37Z</cp:lastPrinted>
  <dcterms:modified xsi:type="dcterms:W3CDTF">2025-01-03T03:10:58Z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0AF8244C03B1447E995BA44AB94CE6A7_13</vt:lpwstr>
  </property>
  <property fmtid="{D5CDD505-2E9C-101B-9397-08002B2CF9AE}" pid="4" name="KSOTemplateDocerSaveRecord">
    <vt:lpwstr>eyJoZGlkIjoiYmZlYTE4OGE1NmNkM2I0NGZlNjNlZWZhNjQ1NTBiYzAiLCJ1c2VySWQiOiI3MTE4NDI2MTQifQ==</vt:lpwstr>
  </property>
</Properties>
</file>